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51D33"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Please read our Privacy Policy which sets out how we will treat any personal information that we collect when you use BroadbandDeals.co.uk.</w:t>
      </w:r>
      <w:r>
        <w:rPr>
          <w:rStyle w:val="apple-converted-space"/>
          <w:rFonts w:ascii="Open Sans" w:hAnsi="Open Sans" w:cs="Open Sans"/>
          <w:color w:val="343636"/>
          <w:spacing w:val="2"/>
          <w:sz w:val="21"/>
          <w:szCs w:val="21"/>
        </w:rPr>
        <w:t> </w:t>
      </w:r>
    </w:p>
    <w:p w14:paraId="585DF143"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We may make changes to this Privacy Policy at any time, so we encourage users to check it frequently.</w:t>
      </w:r>
    </w:p>
    <w:p w14:paraId="26FD78F9" w14:textId="639EE960"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 xml:space="preserve">We comply with the Data Protection Act 2018, which introduced GDPR provisions to UK law. We are committed to securely protecting all user data. </w:t>
      </w:r>
    </w:p>
    <w:p w14:paraId="6516B5EE" w14:textId="77777777"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r>
        <w:rPr>
          <w:rStyle w:val="Strong"/>
          <w:rFonts w:ascii="Open Sans" w:hAnsi="Open Sans" w:cs="Open Sans"/>
          <w:color w:val="343636"/>
          <w:spacing w:val="2"/>
          <w:sz w:val="21"/>
          <w:szCs w:val="21"/>
          <w:bdr w:val="none" w:sz="0" w:space="0" w:color="auto" w:frame="1"/>
        </w:rPr>
        <w:t>1. Information We Collect from You</w:t>
      </w:r>
    </w:p>
    <w:p w14:paraId="334E649F"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Data can be collected and processed when you use our website. The following are approved methods of collection:</w:t>
      </w:r>
    </w:p>
    <w:p w14:paraId="6176F696" w14:textId="0DF300C2"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 xml:space="preserve">1.1 If you register for information by filling out a </w:t>
      </w:r>
      <w:proofErr w:type="gramStart"/>
      <w:r>
        <w:rPr>
          <w:rFonts w:ascii="Open Sans" w:hAnsi="Open Sans" w:cs="Open Sans"/>
          <w:color w:val="343636"/>
          <w:spacing w:val="2"/>
          <w:sz w:val="21"/>
          <w:szCs w:val="21"/>
        </w:rPr>
        <w:t>form</w:t>
      </w:r>
      <w:proofErr w:type="gramEnd"/>
      <w:r>
        <w:rPr>
          <w:rFonts w:ascii="Open Sans" w:hAnsi="Open Sans" w:cs="Open Sans"/>
          <w:color w:val="343636"/>
          <w:spacing w:val="2"/>
          <w:sz w:val="21"/>
          <w:szCs w:val="21"/>
        </w:rPr>
        <w:t xml:space="preserve"> we can collect the information provided</w:t>
      </w:r>
      <w:r>
        <w:rPr>
          <w:rFonts w:ascii="Open Sans" w:hAnsi="Open Sans" w:cs="Open Sans"/>
          <w:color w:val="343636"/>
          <w:spacing w:val="2"/>
          <w:sz w:val="21"/>
          <w:szCs w:val="21"/>
        </w:rPr>
        <w:t xml:space="preserve"> and contact you regarding said matter.</w:t>
      </w:r>
    </w:p>
    <w:p w14:paraId="2BDEB5A1"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1.2 Traffic data, weblogs, location data, and any other communication can be collected.  These details come from your visit to our site and any resource tools you use while on the site.</w:t>
      </w:r>
    </w:p>
    <w:p w14:paraId="19EAB2DD"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1.3 Any communication through forms or email with our team allows us to collect information.</w:t>
      </w:r>
    </w:p>
    <w:p w14:paraId="5BDC85CD" w14:textId="77777777"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r>
        <w:rPr>
          <w:rStyle w:val="Strong"/>
          <w:rFonts w:ascii="Open Sans" w:hAnsi="Open Sans" w:cs="Open Sans"/>
          <w:color w:val="343636"/>
          <w:spacing w:val="2"/>
          <w:sz w:val="21"/>
          <w:szCs w:val="21"/>
          <w:bdr w:val="none" w:sz="0" w:space="0" w:color="auto" w:frame="1"/>
        </w:rPr>
        <w:t>2. Use of Cookies</w:t>
      </w:r>
    </w:p>
    <w:p w14:paraId="3605E82F"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Sometimes we may need to gather information about your computer, for example which browser you are using or whether you are using a PC or smartphone. This helps us to provide appropriate services or products to you and to improve your experience using the site.  The data gathered is solely statistical data, which may be shared with advertisers.</w:t>
      </w:r>
    </w:p>
    <w:p w14:paraId="1BA91D55"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No identifying information will be shared about our visitors and how they made use of our site.  No personal details will ever be shared.</w:t>
      </w:r>
    </w:p>
    <w:p w14:paraId="41D6F994" w14:textId="062501CD"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 xml:space="preserve">Cookies are used to collect general online usage information. These are small files which are downloaded by the browser without prompting. Cookies are used to store data and </w:t>
      </w:r>
      <w:r>
        <w:rPr>
          <w:rFonts w:ascii="Open Sans" w:hAnsi="Open Sans" w:cs="Open Sans"/>
          <w:color w:val="343636"/>
          <w:spacing w:val="2"/>
          <w:sz w:val="21"/>
          <w:szCs w:val="21"/>
        </w:rPr>
        <w:t>refer</w:t>
      </w:r>
      <w:r>
        <w:rPr>
          <w:rFonts w:ascii="Open Sans" w:hAnsi="Open Sans" w:cs="Open Sans"/>
          <w:color w:val="343636"/>
          <w:spacing w:val="2"/>
          <w:sz w:val="21"/>
          <w:szCs w:val="21"/>
        </w:rPr>
        <w:t xml:space="preserve"> to it while you are using the site, for example to save your preferences.</w:t>
      </w:r>
      <w:r>
        <w:rPr>
          <w:rStyle w:val="apple-converted-space"/>
          <w:rFonts w:ascii="Open Sans" w:hAnsi="Open Sans" w:cs="Open Sans"/>
          <w:color w:val="343636"/>
          <w:spacing w:val="2"/>
          <w:sz w:val="21"/>
          <w:szCs w:val="21"/>
        </w:rPr>
        <w:t> </w:t>
      </w:r>
    </w:p>
    <w:p w14:paraId="6F318957"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Your PC or mobile device has options to disable all cookies. Your web browser options also include settings to decline cookies.  It is important that you understand that if you choose to disable cookies, some sections of our website may not work properly, and we will be unable to track any vouchers you sign up for.</w:t>
      </w:r>
    </w:p>
    <w:p w14:paraId="5A6EC1FE"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If providers listed on our site use cookies, these will be applied outside of our site, and we do not have control over their cookies if used.</w:t>
      </w:r>
    </w:p>
    <w:p w14:paraId="661522FC" w14:textId="77777777"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r>
        <w:rPr>
          <w:rStyle w:val="Strong"/>
          <w:rFonts w:ascii="Open Sans" w:hAnsi="Open Sans" w:cs="Open Sans"/>
          <w:color w:val="343636"/>
          <w:spacing w:val="2"/>
          <w:sz w:val="21"/>
          <w:szCs w:val="21"/>
          <w:bdr w:val="none" w:sz="0" w:space="0" w:color="auto" w:frame="1"/>
        </w:rPr>
        <w:t>3. Use of Your Information</w:t>
      </w:r>
    </w:p>
    <w:p w14:paraId="53EC0519"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Information stored and collected about you allows us to improve our services or products for you.  We may also use your information for the following purposes:</w:t>
      </w:r>
    </w:p>
    <w:p w14:paraId="208C6AF9"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3.1 Any commitment we make on a contracted basis.</w:t>
      </w:r>
    </w:p>
    <w:p w14:paraId="45F09298"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3.2 If information is requested from our website concerning services or products offered (for example if you sign up for a voucher), we may collect and store data to enable us to process your request. If permission is given, we may use your data to contact you regarding products or services that may be of interest to you.</w:t>
      </w:r>
    </w:p>
    <w:p w14:paraId="3934BDA4"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 xml:space="preserve">3.3 Notification about changes or improvements may be sent to you </w:t>
      </w:r>
      <w:proofErr w:type="gramStart"/>
      <w:r>
        <w:rPr>
          <w:rFonts w:ascii="Open Sans" w:hAnsi="Open Sans" w:cs="Open Sans"/>
          <w:color w:val="343636"/>
          <w:spacing w:val="2"/>
          <w:sz w:val="21"/>
          <w:szCs w:val="21"/>
        </w:rPr>
        <w:t>in regards to</w:t>
      </w:r>
      <w:proofErr w:type="gramEnd"/>
      <w:r>
        <w:rPr>
          <w:rFonts w:ascii="Open Sans" w:hAnsi="Open Sans" w:cs="Open Sans"/>
          <w:color w:val="343636"/>
          <w:spacing w:val="2"/>
          <w:sz w:val="21"/>
          <w:szCs w:val="21"/>
        </w:rPr>
        <w:t xml:space="preserve"> product or service changes that could affect our service to you.</w:t>
      </w:r>
    </w:p>
    <w:p w14:paraId="375C100D"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3.4 Existing customers can be contacted on the topic of goods or services related to a previous sale, if we feel you might be interested in these additional topics.</w:t>
      </w:r>
    </w:p>
    <w:p w14:paraId="61E08389"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 xml:space="preserve">3.5 Added use of your data may include permission for third parties to use your data, for example we may share your email address with third-party voucher suppliers </w:t>
      </w:r>
      <w:proofErr w:type="gramStart"/>
      <w:r>
        <w:rPr>
          <w:rFonts w:ascii="Open Sans" w:hAnsi="Open Sans" w:cs="Open Sans"/>
          <w:color w:val="343636"/>
          <w:spacing w:val="2"/>
          <w:sz w:val="21"/>
          <w:szCs w:val="21"/>
        </w:rPr>
        <w:t>in order to</w:t>
      </w:r>
      <w:proofErr w:type="gramEnd"/>
      <w:r>
        <w:rPr>
          <w:rFonts w:ascii="Open Sans" w:hAnsi="Open Sans" w:cs="Open Sans"/>
          <w:color w:val="343636"/>
          <w:spacing w:val="2"/>
          <w:sz w:val="21"/>
          <w:szCs w:val="21"/>
        </w:rPr>
        <w:t xml:space="preserve"> complete a request by you. We or third parties can only contact you </w:t>
      </w:r>
      <w:proofErr w:type="gramStart"/>
      <w:r>
        <w:rPr>
          <w:rFonts w:ascii="Open Sans" w:hAnsi="Open Sans" w:cs="Open Sans"/>
          <w:color w:val="343636"/>
          <w:spacing w:val="2"/>
          <w:sz w:val="21"/>
          <w:szCs w:val="21"/>
        </w:rPr>
        <w:t>in regards to</w:t>
      </w:r>
      <w:proofErr w:type="gramEnd"/>
      <w:r>
        <w:rPr>
          <w:rFonts w:ascii="Open Sans" w:hAnsi="Open Sans" w:cs="Open Sans"/>
          <w:color w:val="343636"/>
          <w:spacing w:val="2"/>
          <w:sz w:val="21"/>
          <w:szCs w:val="21"/>
        </w:rPr>
        <w:t xml:space="preserve"> this information if consent has been provided for information collection.</w:t>
      </w:r>
    </w:p>
    <w:p w14:paraId="7D22FD2D"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3.6 Third party contact or communications from our website, as a new customer, is only made if you have granted us permission. We will only contact you with information you have consented to.</w:t>
      </w:r>
    </w:p>
    <w:p w14:paraId="4257A274"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 xml:space="preserve">3.7 Data that you do not want us to </w:t>
      </w:r>
      <w:proofErr w:type="gramStart"/>
      <w:r>
        <w:rPr>
          <w:rFonts w:ascii="Open Sans" w:hAnsi="Open Sans" w:cs="Open Sans"/>
          <w:color w:val="343636"/>
          <w:spacing w:val="2"/>
          <w:sz w:val="21"/>
          <w:szCs w:val="21"/>
        </w:rPr>
        <w:t>use</w:t>
      </w:r>
      <w:proofErr w:type="gramEnd"/>
      <w:r>
        <w:rPr>
          <w:rFonts w:ascii="Open Sans" w:hAnsi="Open Sans" w:cs="Open Sans"/>
          <w:color w:val="343636"/>
          <w:spacing w:val="2"/>
          <w:sz w:val="21"/>
          <w:szCs w:val="21"/>
        </w:rPr>
        <w:t xml:space="preserve"> or share can be withheld after consent has been given. We will always provide you with an opportunity to unsubscribe from any communications.</w:t>
      </w:r>
    </w:p>
    <w:p w14:paraId="370026C4"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3.8 Identifiable data, which could be used to disclose who you are, is never shared.  We only provide statistical data about our visitors to third parties like advertisers to ensure your privacy.</w:t>
      </w:r>
    </w:p>
    <w:p w14:paraId="1BDBF2E4" w14:textId="77777777"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r>
        <w:rPr>
          <w:rStyle w:val="Strong"/>
          <w:rFonts w:ascii="Open Sans" w:hAnsi="Open Sans" w:cs="Open Sans"/>
          <w:color w:val="343636"/>
          <w:spacing w:val="2"/>
          <w:sz w:val="21"/>
          <w:szCs w:val="21"/>
          <w:bdr w:val="none" w:sz="0" w:space="0" w:color="auto" w:frame="1"/>
        </w:rPr>
        <w:t>4. Storing Your Personal Data</w:t>
      </w:r>
    </w:p>
    <w:p w14:paraId="6001C574"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4.1 We use secured servers to ensure proper data storage.</w:t>
      </w:r>
    </w:p>
    <w:p w14:paraId="3F00EEEC"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4.2 Transmission of data on the internet can never be entirely secure.  We do not and cannot guarantee security of information collected electronically or transmitted; however, we take all necessary steps to provide the best security available.  As a result of our inability to guarantee safety, you are submitting information to us at your own risk.</w:t>
      </w:r>
    </w:p>
    <w:p w14:paraId="21DAB046" w14:textId="77777777"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r>
        <w:rPr>
          <w:rStyle w:val="Strong"/>
          <w:rFonts w:ascii="Open Sans" w:hAnsi="Open Sans" w:cs="Open Sans"/>
          <w:color w:val="343636"/>
          <w:spacing w:val="2"/>
          <w:sz w:val="21"/>
          <w:szCs w:val="21"/>
          <w:bdr w:val="none" w:sz="0" w:space="0" w:color="auto" w:frame="1"/>
        </w:rPr>
        <w:t>5. Disclosing Your Information</w:t>
      </w:r>
    </w:p>
    <w:p w14:paraId="5DA92D6B"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5.1 Personal information may be disclosed to third parties:</w:t>
      </w:r>
    </w:p>
    <w:p w14:paraId="3E40405B"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5.2 This disclosure occurs when we sell all or a section of our business or assets to a third party.</w:t>
      </w:r>
    </w:p>
    <w:p w14:paraId="41F1BEC5"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5.2.1 Personal information can be offered to any member of our company, such as subsidiaries, holding companies and their subsidiaries only if deemed appropriate.</w:t>
      </w:r>
    </w:p>
    <w:p w14:paraId="723071FE"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5.2.2 Legal requirements may mean a sharing of your information.</w:t>
      </w:r>
    </w:p>
    <w:p w14:paraId="479202BA"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5.2.3 Lowering credit risk and fraud protection may result in information disclosure.</w:t>
      </w:r>
    </w:p>
    <w:p w14:paraId="477F7150" w14:textId="77777777"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r>
        <w:rPr>
          <w:rStyle w:val="Strong"/>
          <w:rFonts w:ascii="Open Sans" w:hAnsi="Open Sans" w:cs="Open Sans"/>
          <w:color w:val="343636"/>
          <w:spacing w:val="2"/>
          <w:sz w:val="21"/>
          <w:szCs w:val="21"/>
          <w:bdr w:val="none" w:sz="0" w:space="0" w:color="auto" w:frame="1"/>
        </w:rPr>
        <w:t>6. Third Party Links</w:t>
      </w:r>
    </w:p>
    <w:p w14:paraId="7F2AD86F" w14:textId="77777777" w:rsidR="00EE5DC2" w:rsidRDefault="00EE5DC2" w:rsidP="00EE5DC2">
      <w:pPr>
        <w:pStyle w:val="NormalWeb"/>
        <w:spacing w:before="0" w:beforeAutospacing="0" w:after="225"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 xml:space="preserve">Our site contains links to third party websites. Each site has its own privacy </w:t>
      </w:r>
      <w:proofErr w:type="gramStart"/>
      <w:r>
        <w:rPr>
          <w:rFonts w:ascii="Open Sans" w:hAnsi="Open Sans" w:cs="Open Sans"/>
          <w:color w:val="343636"/>
          <w:spacing w:val="2"/>
          <w:sz w:val="21"/>
          <w:szCs w:val="21"/>
        </w:rPr>
        <w:t>policy</w:t>
      </w:r>
      <w:proofErr w:type="gramEnd"/>
      <w:r>
        <w:rPr>
          <w:rFonts w:ascii="Open Sans" w:hAnsi="Open Sans" w:cs="Open Sans"/>
          <w:color w:val="343636"/>
          <w:spacing w:val="2"/>
          <w:sz w:val="21"/>
          <w:szCs w:val="21"/>
        </w:rPr>
        <w:t xml:space="preserve"> and we encourage users to should check their terms.  We do not accept liability or responsibility for their privacy policies.</w:t>
      </w:r>
    </w:p>
    <w:p w14:paraId="29BE1A61" w14:textId="77777777"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r>
        <w:rPr>
          <w:rStyle w:val="Strong"/>
          <w:rFonts w:ascii="Open Sans" w:hAnsi="Open Sans" w:cs="Open Sans"/>
          <w:color w:val="343636"/>
          <w:spacing w:val="2"/>
          <w:sz w:val="21"/>
          <w:szCs w:val="21"/>
          <w:bdr w:val="none" w:sz="0" w:space="0" w:color="auto" w:frame="1"/>
        </w:rPr>
        <w:t>7. Access to Information</w:t>
      </w:r>
    </w:p>
    <w:p w14:paraId="7D06BF0C" w14:textId="3D0A67A5"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The Data Protection Act 1998 was established to govern online electronic communications.  The act gives you access to any data we have about you. </w:t>
      </w:r>
    </w:p>
    <w:p w14:paraId="53370719" w14:textId="77777777"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p>
    <w:p w14:paraId="06DC17F7" w14:textId="77777777"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r>
        <w:rPr>
          <w:rStyle w:val="Strong"/>
          <w:rFonts w:ascii="Open Sans" w:hAnsi="Open Sans" w:cs="Open Sans"/>
          <w:color w:val="343636"/>
          <w:spacing w:val="2"/>
          <w:sz w:val="21"/>
          <w:szCs w:val="21"/>
          <w:bdr w:val="none" w:sz="0" w:space="0" w:color="auto" w:frame="1"/>
        </w:rPr>
        <w:t>8. Contacting Us</w:t>
      </w:r>
    </w:p>
    <w:p w14:paraId="449001B9" w14:textId="15DC29C6" w:rsidR="00EE5DC2" w:rsidRDefault="00EE5DC2" w:rsidP="00EE5DC2">
      <w:pPr>
        <w:pStyle w:val="NormalWeb"/>
        <w:spacing w:before="0" w:beforeAutospacing="0" w:after="0" w:afterAutospacing="0"/>
        <w:textAlignment w:val="baseline"/>
        <w:rPr>
          <w:rFonts w:ascii="Open Sans" w:hAnsi="Open Sans" w:cs="Open Sans"/>
          <w:color w:val="343636"/>
          <w:spacing w:val="2"/>
          <w:sz w:val="21"/>
          <w:szCs w:val="21"/>
        </w:rPr>
      </w:pPr>
      <w:r>
        <w:rPr>
          <w:rFonts w:ascii="Open Sans" w:hAnsi="Open Sans" w:cs="Open Sans"/>
          <w:color w:val="343636"/>
          <w:spacing w:val="2"/>
          <w:sz w:val="21"/>
          <w:szCs w:val="21"/>
        </w:rPr>
        <w:t>Please do not hesitate to</w:t>
      </w:r>
      <w:r>
        <w:rPr>
          <w:rStyle w:val="apple-converted-space"/>
          <w:rFonts w:ascii="Open Sans" w:hAnsi="Open Sans" w:cs="Open Sans"/>
          <w:color w:val="343636"/>
          <w:spacing w:val="2"/>
          <w:sz w:val="21"/>
          <w:szCs w:val="21"/>
        </w:rPr>
        <w:t> </w:t>
      </w:r>
      <w:r w:rsidRPr="00EE5DC2">
        <w:rPr>
          <w:rFonts w:ascii="Open Sans" w:hAnsi="Open Sans" w:cs="Open Sans"/>
          <w:b/>
          <w:bCs/>
          <w:color w:val="343636"/>
          <w:spacing w:val="2"/>
          <w:sz w:val="21"/>
          <w:szCs w:val="21"/>
          <w:bdr w:val="none" w:sz="0" w:space="0" w:color="auto" w:frame="1"/>
        </w:rPr>
        <w:t>contact us</w:t>
      </w:r>
      <w:r>
        <w:rPr>
          <w:rStyle w:val="apple-converted-space"/>
          <w:rFonts w:ascii="Open Sans" w:hAnsi="Open Sans" w:cs="Open Sans"/>
          <w:color w:val="343636"/>
          <w:spacing w:val="2"/>
          <w:sz w:val="21"/>
          <w:szCs w:val="21"/>
        </w:rPr>
        <w:t> </w:t>
      </w:r>
      <w:r>
        <w:rPr>
          <w:rFonts w:ascii="Open Sans" w:hAnsi="Open Sans" w:cs="Open Sans"/>
          <w:color w:val="343636"/>
          <w:spacing w:val="2"/>
          <w:sz w:val="21"/>
          <w:szCs w:val="21"/>
        </w:rPr>
        <w:t xml:space="preserve">if you have any queries, </w:t>
      </w:r>
      <w:proofErr w:type="gramStart"/>
      <w:r>
        <w:rPr>
          <w:rFonts w:ascii="Open Sans" w:hAnsi="Open Sans" w:cs="Open Sans"/>
          <w:color w:val="343636"/>
          <w:spacing w:val="2"/>
          <w:sz w:val="21"/>
          <w:szCs w:val="21"/>
        </w:rPr>
        <w:t>comments</w:t>
      </w:r>
      <w:proofErr w:type="gramEnd"/>
      <w:r>
        <w:rPr>
          <w:rFonts w:ascii="Open Sans" w:hAnsi="Open Sans" w:cs="Open Sans"/>
          <w:color w:val="343636"/>
          <w:spacing w:val="2"/>
          <w:sz w:val="21"/>
          <w:szCs w:val="21"/>
        </w:rPr>
        <w:t xml:space="preserve"> or requests regarding this Privacy Policy.</w:t>
      </w:r>
    </w:p>
    <w:p w14:paraId="2903053C" w14:textId="77777777" w:rsidR="00233DA6" w:rsidRDefault="00233DA6"/>
    <w:sectPr w:rsidR="00233D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DC2"/>
    <w:rsid w:val="00233DA6"/>
    <w:rsid w:val="006502CB"/>
    <w:rsid w:val="00960E0B"/>
    <w:rsid w:val="00EE5D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6DD0A8"/>
  <w15:chartTrackingRefBased/>
  <w15:docId w15:val="{440A5414-E6EB-3A42-B661-144B9C4D7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5DC2"/>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EE5DC2"/>
  </w:style>
  <w:style w:type="character" w:styleId="Strong">
    <w:name w:val="Strong"/>
    <w:basedOn w:val="DefaultParagraphFont"/>
    <w:uiPriority w:val="22"/>
    <w:qFormat/>
    <w:rsid w:val="00EE5DC2"/>
    <w:rPr>
      <w:b/>
      <w:bCs/>
    </w:rPr>
  </w:style>
  <w:style w:type="character" w:styleId="Hyperlink">
    <w:name w:val="Hyperlink"/>
    <w:basedOn w:val="DefaultParagraphFont"/>
    <w:uiPriority w:val="99"/>
    <w:semiHidden/>
    <w:unhideWhenUsed/>
    <w:rsid w:val="00EE5DC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892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809</Words>
  <Characters>4617</Characters>
  <Application>Microsoft Office Word</Application>
  <DocSecurity>0</DocSecurity>
  <Lines>38</Lines>
  <Paragraphs>10</Paragraphs>
  <ScaleCrop>false</ScaleCrop>
  <Company/>
  <LinksUpToDate>false</LinksUpToDate>
  <CharactersWithSpaces>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gilkerson</dc:creator>
  <cp:keywords/>
  <dc:description/>
  <cp:lastModifiedBy/>
  <cp:revision>1</cp:revision>
  <dcterms:created xsi:type="dcterms:W3CDTF">2024-02-09T12:52:00Z</dcterms:created>
</cp:coreProperties>
</file>